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37CDE75A" w:rsidR="00092A8D" w:rsidRDefault="00DD77C5" w:rsidP="00C51869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3E5AC167" wp14:editId="0C60472C">
            <wp:simplePos x="0" y="0"/>
            <wp:positionH relativeFrom="column">
              <wp:posOffset>-168275</wp:posOffset>
            </wp:positionH>
            <wp:positionV relativeFrom="paragraph">
              <wp:posOffset>106892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CAEAA" w14:textId="17306CE2" w:rsidR="0050321A" w:rsidRPr="00155721" w:rsidRDefault="00DD77C5" w:rsidP="00931DD4">
      <w:pPr>
        <w:spacing w:after="0" w:line="240" w:lineRule="auto"/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</w:pPr>
      <w:bookmarkStart w:id="0" w:name="_Hlk62131430"/>
      <w:r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ARBEITS</w:t>
      </w:r>
      <w:r w:rsidR="00155721" w:rsidRPr="00155721"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BLATT</w:t>
      </w:r>
      <w:r w:rsidR="0050321A" w:rsidRPr="00155721"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:</w:t>
      </w:r>
    </w:p>
    <w:p w14:paraId="539AE0B5" w14:textId="77777777" w:rsidR="008B168D" w:rsidRDefault="00AA6240" w:rsidP="008B168D">
      <w:pPr>
        <w:spacing w:after="0" w:line="240" w:lineRule="auto"/>
        <w:rPr>
          <w:rFonts w:eastAsiaTheme="majorEastAsia" w:cstheme="minorHAnsi"/>
          <w:color w:val="2F5496" w:themeColor="accent1" w:themeShade="BF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sz w:val="44"/>
          <w:szCs w:val="44"/>
        </w:rPr>
        <w:t>Recht auf Wasser</w:t>
      </w:r>
      <w:bookmarkEnd w:id="0"/>
    </w:p>
    <w:p w14:paraId="0739641F" w14:textId="0301861E" w:rsidR="008B168D" w:rsidRDefault="008B168D" w:rsidP="008B168D">
      <w:pPr>
        <w:spacing w:after="0" w:line="240" w:lineRule="auto"/>
        <w:rPr>
          <w:rFonts w:eastAsiaTheme="majorEastAsia" w:cstheme="minorHAnsi"/>
          <w:color w:val="2F5496" w:themeColor="accent1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A8191E3" wp14:editId="76607163">
            <wp:simplePos x="0" y="0"/>
            <wp:positionH relativeFrom="column">
              <wp:posOffset>2829560</wp:posOffset>
            </wp:positionH>
            <wp:positionV relativeFrom="paragraph">
              <wp:posOffset>230505</wp:posOffset>
            </wp:positionV>
            <wp:extent cx="626087" cy="360000"/>
            <wp:effectExtent l="0" t="0" r="3175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C69AC" w14:textId="4F606B1A" w:rsidR="00155721" w:rsidRPr="00AA6240" w:rsidRDefault="00DB2F7D" w:rsidP="00DB2F7D">
      <w:pPr>
        <w:tabs>
          <w:tab w:val="left" w:pos="5040"/>
        </w:tabs>
        <w:spacing w:after="0" w:line="240" w:lineRule="auto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705344" behindDoc="0" locked="0" layoutInCell="1" allowOverlap="1" wp14:anchorId="509538AF" wp14:editId="638062F0">
            <wp:simplePos x="0" y="0"/>
            <wp:positionH relativeFrom="column">
              <wp:posOffset>-273685</wp:posOffset>
            </wp:positionH>
            <wp:positionV relativeFrom="paragraph">
              <wp:posOffset>319405</wp:posOffset>
            </wp:positionV>
            <wp:extent cx="712470" cy="449580"/>
            <wp:effectExtent l="0" t="0" r="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7C5" w:rsidRPr="00AA6240">
        <w:rPr>
          <w:rStyle w:val="berschrift1Zchn"/>
          <w:rFonts w:asciiTheme="minorHAnsi" w:hAnsiTheme="minorHAnsi" w:cstheme="minorHAnsi"/>
          <w:b/>
          <w:bCs/>
        </w:rPr>
        <w:t xml:space="preserve">Arbeitsaufträge in </w:t>
      </w:r>
      <w:r w:rsidR="00AA6240" w:rsidRPr="00AA6240">
        <w:rPr>
          <w:rStyle w:val="berschrift1Zchn"/>
          <w:rFonts w:asciiTheme="minorHAnsi" w:hAnsiTheme="minorHAnsi" w:cstheme="minorHAnsi"/>
          <w:b/>
          <w:bCs/>
        </w:rPr>
        <w:t>Gruppenarbeit</w:t>
      </w:r>
      <w:r>
        <w:rPr>
          <w:rStyle w:val="berschrift1Zchn"/>
          <w:rFonts w:asciiTheme="minorHAnsi" w:hAnsiTheme="minorHAnsi" w:cstheme="minorHAnsi"/>
          <w:b/>
          <w:bCs/>
        </w:rPr>
        <w:tab/>
      </w:r>
    </w:p>
    <w:p w14:paraId="65E3F8A2" w14:textId="179E9425" w:rsidR="006C085E" w:rsidRDefault="0048062A" w:rsidP="004A5C3C">
      <w:pPr>
        <w:spacing w:before="240" w:after="0" w:line="240" w:lineRule="auto"/>
        <w:ind w:left="993" w:hanging="284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7BBD030" wp14:editId="1B04B4ED">
            <wp:simplePos x="0" y="0"/>
            <wp:positionH relativeFrom="column">
              <wp:posOffset>-2116</wp:posOffset>
            </wp:positionH>
            <wp:positionV relativeFrom="paragraph">
              <wp:posOffset>621454</wp:posOffset>
            </wp:positionV>
            <wp:extent cx="5760720" cy="120650"/>
            <wp:effectExtent l="0" t="0" r="0" b="0"/>
            <wp:wrapTight wrapText="bothSides">
              <wp:wrapPolygon edited="0">
                <wp:start x="0" y="0"/>
                <wp:lineTo x="0" y="17053"/>
                <wp:lineTo x="21500" y="17053"/>
                <wp:lineTo x="2150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00D53936" wp14:editId="3BF4F09F">
            <wp:simplePos x="0" y="0"/>
            <wp:positionH relativeFrom="column">
              <wp:posOffset>3588385</wp:posOffset>
            </wp:positionH>
            <wp:positionV relativeFrom="paragraph">
              <wp:posOffset>791845</wp:posOffset>
            </wp:positionV>
            <wp:extent cx="626087" cy="360000"/>
            <wp:effectExtent l="0" t="0" r="3175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194" w:rsidRPr="00361194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1.</w:t>
      </w:r>
      <w:r w:rsidR="00361194" w:rsidRPr="00361194">
        <w:rPr>
          <w:rStyle w:val="berschrift1Zchn"/>
          <w:rFonts w:asciiTheme="minorHAnsi" w:hAnsiTheme="minorHAnsi" w:cstheme="minorHAnsi"/>
          <w:b/>
          <w:bCs/>
          <w:color w:val="auto"/>
        </w:rPr>
        <w:t xml:space="preserve"> </w:t>
      </w:r>
      <w:r w:rsidR="00361194" w:rsidRPr="00361194">
        <w:t xml:space="preserve"> </w:t>
      </w:r>
      <w:r w:rsidR="004A5C3C" w:rsidRPr="004A5C3C">
        <w:t>Entwickelt in Kleingruppen Ideen und Maßnahmen, wie der Zugang zu sauberem Trinkwasser weltweit ermöglicht werden kann.</w:t>
      </w:r>
    </w:p>
    <w:p w14:paraId="11A016A1" w14:textId="6CEAEC15" w:rsidR="00DD77C5" w:rsidRPr="006C085E" w:rsidRDefault="00DD77C5" w:rsidP="00DB2F7D">
      <w:pPr>
        <w:tabs>
          <w:tab w:val="left" w:pos="6213"/>
        </w:tabs>
        <w:spacing w:before="120" w:after="0" w:line="360" w:lineRule="auto"/>
      </w:pPr>
      <w:r>
        <w:rPr>
          <w:rStyle w:val="berschrift1Zchn"/>
          <w:rFonts w:asciiTheme="minorHAnsi" w:hAnsiTheme="minorHAnsi" w:cstheme="minorHAnsi"/>
          <w:b/>
          <w:bCs/>
        </w:rPr>
        <w:t xml:space="preserve">Arbeitsaufträge </w:t>
      </w:r>
      <w:r w:rsidR="004A5C3C">
        <w:rPr>
          <w:rStyle w:val="berschrift1Zchn"/>
          <w:rFonts w:asciiTheme="minorHAnsi" w:hAnsiTheme="minorHAnsi" w:cstheme="minorHAnsi"/>
          <w:b/>
          <w:bCs/>
        </w:rPr>
        <w:t xml:space="preserve">für die Podiumsdiskussion </w:t>
      </w:r>
      <w:r w:rsidR="00DB2F7D">
        <w:rPr>
          <w:rStyle w:val="berschrift1Zchn"/>
          <w:rFonts w:asciiTheme="minorHAnsi" w:hAnsiTheme="minorHAnsi" w:cstheme="minorHAnsi"/>
          <w:b/>
          <w:bCs/>
        </w:rPr>
        <w:tab/>
      </w:r>
    </w:p>
    <w:p w14:paraId="577BBC0D" w14:textId="6B5657AC" w:rsidR="00BA3C76" w:rsidRPr="008A6A9E" w:rsidRDefault="008A6A9E" w:rsidP="00BA3C76">
      <w:pPr>
        <w:spacing w:after="0" w:line="240" w:lineRule="auto"/>
        <w:rPr>
          <w:rFonts w:cstheme="minorHAnsi"/>
          <w:b/>
          <w:bCs/>
        </w:rPr>
      </w:pPr>
      <w:r w:rsidRPr="008A6A9E">
        <w:rPr>
          <w:rFonts w:cstheme="minorHAnsi"/>
          <w:b/>
          <w:bCs/>
        </w:rPr>
        <w:t>Gruppe 1: Befürworter eines Menschenrechts auf Wasser</w:t>
      </w:r>
    </w:p>
    <w:p w14:paraId="6A6E4A3B" w14:textId="2422B73D" w:rsidR="008A6A9E" w:rsidRPr="008A6A9E" w:rsidRDefault="008A6A9E" w:rsidP="00BA3C76">
      <w:pPr>
        <w:spacing w:after="0" w:line="240" w:lineRule="auto"/>
        <w:rPr>
          <w:rFonts w:cstheme="minorHAnsi"/>
          <w:b/>
          <w:bCs/>
        </w:rPr>
      </w:pPr>
    </w:p>
    <w:p w14:paraId="62DC7806" w14:textId="67B12D4B" w:rsidR="008A6A9E" w:rsidRPr="008A6A9E" w:rsidRDefault="008A6A9E" w:rsidP="00BA3C76">
      <w:pPr>
        <w:spacing w:after="0" w:line="240" w:lineRule="auto"/>
        <w:rPr>
          <w:rFonts w:cstheme="minorHAnsi"/>
          <w:b/>
          <w:bCs/>
        </w:rPr>
      </w:pPr>
      <w:r w:rsidRPr="008A6A9E">
        <w:rPr>
          <w:rFonts w:cstheme="minorHAnsi"/>
        </w:rPr>
        <w:t>Sammelt Gründe zur Begründung eines Menschenrechts auf Wasser.</w:t>
      </w:r>
    </w:p>
    <w:p w14:paraId="3DA12D5F" w14:textId="77777777" w:rsidR="008A6A9E" w:rsidRPr="008A6A9E" w:rsidRDefault="008A6A9E" w:rsidP="00BA3C76">
      <w:pPr>
        <w:spacing w:after="0" w:line="240" w:lineRule="auto"/>
        <w:rPr>
          <w:rFonts w:cstheme="minorHAnsi"/>
        </w:rPr>
      </w:pPr>
    </w:p>
    <w:p w14:paraId="1DCB9D49" w14:textId="4459FBB9" w:rsidR="008A6A9E" w:rsidRPr="008A6A9E" w:rsidRDefault="008A6A9E" w:rsidP="008A6A9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6A9E">
        <w:rPr>
          <w:rFonts w:cstheme="minorHAnsi"/>
        </w:rPr>
        <w:t>Informiert euch dazu auch auf der Webseite der Bundeszentrale für politische Bildung</w:t>
      </w:r>
    </w:p>
    <w:p w14:paraId="0704422E" w14:textId="4CD85B05" w:rsidR="008A6A9E" w:rsidRDefault="008A6A9E" w:rsidP="008A6A9E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6A9E">
        <w:rPr>
          <w:rFonts w:cstheme="minorHAnsi"/>
        </w:rPr>
        <w:t>(</w:t>
      </w:r>
      <w:proofErr w:type="spellStart"/>
      <w:r w:rsidRPr="008A6A9E">
        <w:rPr>
          <w:rFonts w:cstheme="minorHAnsi"/>
        </w:rPr>
        <w:t>BpB</w:t>
      </w:r>
      <w:proofErr w:type="spellEnd"/>
      <w:r w:rsidRPr="008A6A9E">
        <w:rPr>
          <w:rFonts w:cstheme="minorHAnsi"/>
        </w:rPr>
        <w:t xml:space="preserve">) unter </w:t>
      </w:r>
      <w:hyperlink r:id="rId16" w:history="1">
        <w:r w:rsidRPr="00D9176B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Zur Begründung eines Menschenrechts auf Wasser | </w:t>
        </w:r>
        <w:proofErr w:type="spellStart"/>
        <w:r w:rsidRPr="00D9176B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bpb</w:t>
        </w:r>
        <w:proofErr w:type="spellEnd"/>
        <w:r w:rsidRPr="003C119B">
          <w:rPr>
            <w:rStyle w:val="Hyperlink"/>
            <w:rFonts w:cstheme="minorHAnsi"/>
          </w:rPr>
          <w:t>.</w:t>
        </w:r>
      </w:hyperlink>
    </w:p>
    <w:p w14:paraId="3D419F37" w14:textId="77777777" w:rsidR="008A6A9E" w:rsidRDefault="008A6A9E" w:rsidP="008A6A9E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362622" w14:textId="496B87B2" w:rsidR="008A6A9E" w:rsidRPr="008A6A9E" w:rsidRDefault="008A6A9E" w:rsidP="008A6A9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6A9E">
        <w:rPr>
          <w:rFonts w:cstheme="minorHAnsi"/>
        </w:rPr>
        <w:t>Bereitet eure Argumente strukturiert auf, um für eine Podiumsdiskussion vorbereitet zu</w:t>
      </w:r>
    </w:p>
    <w:p w14:paraId="7861C655" w14:textId="77777777" w:rsidR="008A6A9E" w:rsidRPr="008A6A9E" w:rsidRDefault="008A6A9E" w:rsidP="008A6A9E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6A9E">
        <w:rPr>
          <w:rFonts w:cstheme="minorHAnsi"/>
        </w:rPr>
        <w:t>sein. Hierfür ist es auch sinnvoll, sich im Vorfeld Gedanken über Argumente der Gegenseite</w:t>
      </w:r>
    </w:p>
    <w:p w14:paraId="66B6512A" w14:textId="6D1CC444" w:rsidR="00BA3C76" w:rsidRDefault="008A6A9E" w:rsidP="008A6A9E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6A9E">
        <w:rPr>
          <w:rFonts w:cstheme="minorHAnsi"/>
        </w:rPr>
        <w:t>zu machen.</w:t>
      </w:r>
    </w:p>
    <w:p w14:paraId="0FF472EF" w14:textId="77777777" w:rsidR="008A6A9E" w:rsidRPr="008A6A9E" w:rsidRDefault="008A6A9E" w:rsidP="008A6A9E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23B32A" w14:textId="57BFE6AC" w:rsidR="008A6A9E" w:rsidRDefault="008A6A9E" w:rsidP="008A6A9E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2658593" wp14:editId="2928D8FC">
            <wp:simplePos x="0" y="0"/>
            <wp:positionH relativeFrom="column">
              <wp:posOffset>-10795</wp:posOffset>
            </wp:positionH>
            <wp:positionV relativeFrom="paragraph">
              <wp:posOffset>308610</wp:posOffset>
            </wp:positionV>
            <wp:extent cx="5760720" cy="120650"/>
            <wp:effectExtent l="0" t="0" r="0" b="0"/>
            <wp:wrapTight wrapText="bothSides">
              <wp:wrapPolygon edited="0">
                <wp:start x="0" y="0"/>
                <wp:lineTo x="0" y="17053"/>
                <wp:lineTo x="21500" y="17053"/>
                <wp:lineTo x="2150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A9E">
        <w:rPr>
          <w:rFonts w:cstheme="minorHAnsi"/>
        </w:rPr>
        <w:t>Bestimmt zwei Sprecher.</w:t>
      </w:r>
    </w:p>
    <w:p w14:paraId="6AAB8A7C" w14:textId="17C65227" w:rsidR="008A6A9E" w:rsidRDefault="008A6A9E" w:rsidP="0048062A">
      <w:pPr>
        <w:spacing w:before="160" w:after="0" w:line="240" w:lineRule="auto"/>
        <w:rPr>
          <w:rFonts w:cstheme="minorHAnsi"/>
          <w:b/>
          <w:bCs/>
        </w:rPr>
      </w:pPr>
      <w:r w:rsidRPr="008A6A9E">
        <w:rPr>
          <w:rFonts w:cstheme="minorHAnsi"/>
          <w:b/>
          <w:bCs/>
        </w:rPr>
        <w:t xml:space="preserve">Gruppe </w:t>
      </w:r>
      <w:r>
        <w:rPr>
          <w:rFonts w:cstheme="minorHAnsi"/>
          <w:b/>
          <w:bCs/>
        </w:rPr>
        <w:t>2</w:t>
      </w:r>
      <w:r w:rsidRPr="008A6A9E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Kritiker eines Rechts auf Wasser</w:t>
      </w:r>
    </w:p>
    <w:p w14:paraId="2E4A5618" w14:textId="74D5ABD6" w:rsidR="008A6A9E" w:rsidRDefault="008A6A9E" w:rsidP="008A6A9E">
      <w:pPr>
        <w:spacing w:after="0" w:line="240" w:lineRule="auto"/>
        <w:rPr>
          <w:rFonts w:cstheme="minorHAnsi"/>
          <w:b/>
          <w:bCs/>
        </w:rPr>
      </w:pPr>
    </w:p>
    <w:p w14:paraId="442E17C5" w14:textId="49239B9F" w:rsidR="008A6A9E" w:rsidRPr="00A84C88" w:rsidRDefault="008A6A9E" w:rsidP="008A6A9E">
      <w:pPr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Sammelt Einwände/ Zweifel gegen ein Menschenrecht auf Wasser.</w:t>
      </w:r>
    </w:p>
    <w:p w14:paraId="7615FD0C" w14:textId="4499B0D7" w:rsidR="00A84C88" w:rsidRPr="00A84C88" w:rsidRDefault="00A84C88" w:rsidP="008A6A9E">
      <w:pPr>
        <w:spacing w:after="0" w:line="240" w:lineRule="auto"/>
        <w:rPr>
          <w:rFonts w:cstheme="minorHAnsi"/>
        </w:rPr>
      </w:pPr>
    </w:p>
    <w:p w14:paraId="541AE6B9" w14:textId="51E5CDBC" w:rsidR="00A84C88" w:rsidRPr="00A84C88" w:rsidRDefault="00A84C88" w:rsidP="00A84C8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Informiert euch dazu auch auf der Webseite der Bundeszentrale für politische Bildung</w:t>
      </w:r>
    </w:p>
    <w:p w14:paraId="27122A0A" w14:textId="42542C9C" w:rsidR="00A84C88" w:rsidRPr="00A84C88" w:rsidRDefault="00A84C88" w:rsidP="00A84C88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(</w:t>
      </w:r>
      <w:proofErr w:type="spellStart"/>
      <w:r w:rsidRPr="00A84C88">
        <w:rPr>
          <w:rFonts w:cstheme="minorHAnsi"/>
        </w:rPr>
        <w:t>BpB</w:t>
      </w:r>
      <w:proofErr w:type="spellEnd"/>
      <w:r w:rsidRPr="00A84C88">
        <w:rPr>
          <w:rFonts w:cstheme="minorHAnsi"/>
        </w:rPr>
        <w:t xml:space="preserve">) unter </w:t>
      </w:r>
      <w:hyperlink r:id="rId17" w:history="1">
        <w:r w:rsidRPr="00D9176B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Zur Begründung eines Menschenrechts auf Wasser | </w:t>
        </w:r>
        <w:proofErr w:type="spellStart"/>
        <w:r w:rsidRPr="00D9176B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bpb</w:t>
        </w:r>
        <w:proofErr w:type="spellEnd"/>
      </w:hyperlink>
      <w:r w:rsidRPr="00D9176B"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027B80" w14:textId="77777777" w:rsidR="00A84C88" w:rsidRPr="00A84C88" w:rsidRDefault="00A84C88" w:rsidP="00A84C88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E38B82" w14:textId="6BDA7C49" w:rsidR="00A84C88" w:rsidRPr="00A84C88" w:rsidRDefault="00A84C88" w:rsidP="00A84C8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Bereitet eure Argumente strukturiert auf, um für eine Podiumsdiskussion vorbereitet zu</w:t>
      </w:r>
    </w:p>
    <w:p w14:paraId="7A6BFE2C" w14:textId="77777777" w:rsidR="00A84C88" w:rsidRPr="00A84C88" w:rsidRDefault="00A84C88" w:rsidP="00A84C88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sein. Hierfür ist es auch sinnvoll, sich im Vorfeld Gedanken über Argumente der Gegenseite</w:t>
      </w:r>
    </w:p>
    <w:p w14:paraId="1C02D93E" w14:textId="37DEDA2E" w:rsidR="00A84C88" w:rsidRPr="00A84C88" w:rsidRDefault="00A84C88" w:rsidP="00A84C88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zu machen.</w:t>
      </w:r>
    </w:p>
    <w:p w14:paraId="7B64F2A5" w14:textId="77777777" w:rsidR="00A84C88" w:rsidRPr="00A84C88" w:rsidRDefault="00A84C88" w:rsidP="00A84C88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220F21" w14:textId="01E7D12C" w:rsidR="00A84C88" w:rsidRPr="00A84C88" w:rsidRDefault="00A84C88" w:rsidP="00A84C88">
      <w:pPr>
        <w:pStyle w:val="Listenabsatz"/>
        <w:numPr>
          <w:ilvl w:val="0"/>
          <w:numId w:val="12"/>
        </w:numPr>
        <w:spacing w:after="0" w:line="240" w:lineRule="auto"/>
        <w:ind w:left="357" w:firstLine="0"/>
        <w:rPr>
          <w:rFonts w:cstheme="minorHAnsi"/>
          <w:b/>
          <w:bCs/>
        </w:rPr>
      </w:pPr>
      <w:r w:rsidRPr="00A84C88">
        <w:rPr>
          <w:rFonts w:cstheme="minorHAnsi"/>
        </w:rPr>
        <w:t>Bestimmt zwei Sprecher.</w:t>
      </w:r>
    </w:p>
    <w:p w14:paraId="597F74B6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5B02F269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64EB9E5A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72014413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740DC6A9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2D20F3BE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25C5DCF5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34773D1F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425E881D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5CA383D4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4F25D3BC" w14:textId="77777777" w:rsidR="008B168D" w:rsidRDefault="008B168D" w:rsidP="00A84C88">
      <w:pPr>
        <w:spacing w:after="0" w:line="240" w:lineRule="auto"/>
        <w:rPr>
          <w:rFonts w:cstheme="minorHAnsi"/>
          <w:b/>
          <w:bCs/>
        </w:rPr>
      </w:pPr>
    </w:p>
    <w:p w14:paraId="03B9A931" w14:textId="2BBBDEF1" w:rsidR="00A84C88" w:rsidRDefault="00A84C88" w:rsidP="00A84C88">
      <w:pPr>
        <w:spacing w:after="0" w:line="240" w:lineRule="auto"/>
        <w:rPr>
          <w:rFonts w:cstheme="minorHAnsi"/>
          <w:b/>
          <w:bCs/>
        </w:rPr>
      </w:pPr>
      <w:r w:rsidRPr="00A84C88">
        <w:rPr>
          <w:rFonts w:cstheme="minorHAnsi"/>
          <w:b/>
          <w:bCs/>
        </w:rPr>
        <w:t xml:space="preserve">Gruppe </w:t>
      </w:r>
      <w:r>
        <w:rPr>
          <w:rFonts w:cstheme="minorHAnsi"/>
          <w:b/>
          <w:bCs/>
        </w:rPr>
        <w:t>3</w:t>
      </w:r>
      <w:r w:rsidRPr="00A84C88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Moderationsteam</w:t>
      </w:r>
    </w:p>
    <w:p w14:paraId="38AADBB1" w14:textId="0DBAF19E" w:rsidR="00A84C88" w:rsidRDefault="00A84C88" w:rsidP="00A84C88">
      <w:pPr>
        <w:spacing w:after="0" w:line="240" w:lineRule="auto"/>
        <w:rPr>
          <w:rFonts w:cstheme="minorHAnsi"/>
          <w:b/>
          <w:bCs/>
        </w:rPr>
      </w:pPr>
    </w:p>
    <w:p w14:paraId="5D2A5DFE" w14:textId="77777777" w:rsidR="00A84C88" w:rsidRPr="00A84C88" w:rsidRDefault="00A84C88" w:rsidP="00A84C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Sammelt Pro- und Kontra-Argumente, die Befürworter und Kritiker vorbringen könnten, um eine</w:t>
      </w:r>
    </w:p>
    <w:p w14:paraId="57D3E57B" w14:textId="30638207" w:rsidR="00A84C88" w:rsidRPr="00A84C88" w:rsidRDefault="00A84C88" w:rsidP="00A84C88">
      <w:pPr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Podiumsdiskussion moderieren zu können.</w:t>
      </w:r>
    </w:p>
    <w:p w14:paraId="748000C2" w14:textId="6DAA17D9" w:rsidR="00A84C88" w:rsidRPr="00A84C88" w:rsidRDefault="00A84C88" w:rsidP="00A84C88">
      <w:pPr>
        <w:spacing w:after="0" w:line="240" w:lineRule="auto"/>
        <w:rPr>
          <w:rFonts w:cstheme="minorHAnsi"/>
        </w:rPr>
      </w:pPr>
    </w:p>
    <w:p w14:paraId="3161C5F6" w14:textId="6D4D5E4C" w:rsidR="00A84C88" w:rsidRPr="00A84C88" w:rsidRDefault="00A84C88" w:rsidP="00A84C8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Informiert euch dazu auch auf der Webseite der Bundeszentrale für politische Bildung (</w:t>
      </w:r>
      <w:proofErr w:type="spellStart"/>
      <w:r w:rsidRPr="00A84C88">
        <w:rPr>
          <w:rFonts w:cstheme="minorHAnsi"/>
        </w:rPr>
        <w:t>BpB</w:t>
      </w:r>
      <w:proofErr w:type="spellEnd"/>
      <w:r w:rsidRPr="00A84C88">
        <w:rPr>
          <w:rFonts w:cstheme="minorHAnsi"/>
        </w:rPr>
        <w:t xml:space="preserve">) unter </w:t>
      </w:r>
      <w:hyperlink r:id="rId18" w:history="1">
        <w:r w:rsidRPr="00D9176B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Zur Begründung eines Menschenrechts auf Wasser | </w:t>
        </w:r>
        <w:proofErr w:type="spellStart"/>
        <w:r w:rsidRPr="00D9176B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bpb</w:t>
        </w:r>
        <w:proofErr w:type="spellEnd"/>
      </w:hyperlink>
      <w:r w:rsidRPr="00D9176B"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012D1F" w14:textId="69A4016D" w:rsidR="008A6A9E" w:rsidRPr="00A84C88" w:rsidRDefault="008A6A9E" w:rsidP="008A6A9E">
      <w:pPr>
        <w:spacing w:after="0" w:line="240" w:lineRule="auto"/>
        <w:rPr>
          <w:rFonts w:cstheme="minorHAnsi"/>
        </w:rPr>
      </w:pPr>
    </w:p>
    <w:p w14:paraId="53D79EDE" w14:textId="4A2CCA77" w:rsidR="00A84C88" w:rsidRPr="00A84C88" w:rsidRDefault="00A84C88" w:rsidP="00A84C8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4C88">
        <w:rPr>
          <w:rFonts w:cstheme="minorHAnsi"/>
        </w:rPr>
        <w:t>Bestimmt zwei Moderatoren. Überlegt euch, wie ihr die Moderation leitet (Begrüßung, Ablauf etc.). Geht dabei auf folgende Fragen ein:</w:t>
      </w:r>
    </w:p>
    <w:p w14:paraId="33601AD0" w14:textId="08F16067" w:rsidR="00A84C88" w:rsidRPr="00A84C88" w:rsidRDefault="00A84C88" w:rsidP="00A84C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553BA6" w14:textId="77777777" w:rsidR="00A84C88" w:rsidRPr="00A84C88" w:rsidRDefault="00A84C88" w:rsidP="0048062A">
      <w:pPr>
        <w:autoSpaceDE w:val="0"/>
        <w:autoSpaceDN w:val="0"/>
        <w:adjustRightInd w:val="0"/>
        <w:spacing w:after="0" w:line="360" w:lineRule="auto"/>
        <w:ind w:left="1416"/>
        <w:rPr>
          <w:rFonts w:cstheme="minorHAnsi"/>
          <w:i/>
          <w:iCs/>
        </w:rPr>
      </w:pPr>
      <w:r w:rsidRPr="00A84C88">
        <w:rPr>
          <w:rFonts w:cstheme="minorHAnsi"/>
          <w:i/>
          <w:iCs/>
        </w:rPr>
        <w:t>• Welche Fragen wollt ihr den Gästen stellen?</w:t>
      </w:r>
    </w:p>
    <w:p w14:paraId="39DE1C8E" w14:textId="77777777" w:rsidR="00A84C88" w:rsidRPr="00A84C88" w:rsidRDefault="00A84C88" w:rsidP="0048062A">
      <w:pPr>
        <w:autoSpaceDE w:val="0"/>
        <w:autoSpaceDN w:val="0"/>
        <w:adjustRightInd w:val="0"/>
        <w:spacing w:after="0" w:line="360" w:lineRule="auto"/>
        <w:ind w:left="1416"/>
        <w:rPr>
          <w:rFonts w:cstheme="minorHAnsi"/>
          <w:i/>
          <w:iCs/>
        </w:rPr>
      </w:pPr>
      <w:r w:rsidRPr="00A84C88">
        <w:rPr>
          <w:rFonts w:cstheme="minorHAnsi"/>
          <w:i/>
          <w:iCs/>
        </w:rPr>
        <w:t>• Wie kann die Diskussion lebendig gestaltet werden?</w:t>
      </w:r>
    </w:p>
    <w:p w14:paraId="18FA57D8" w14:textId="77777777" w:rsidR="00A84C88" w:rsidRPr="00A84C88" w:rsidRDefault="00A84C88" w:rsidP="0048062A">
      <w:pPr>
        <w:autoSpaceDE w:val="0"/>
        <w:autoSpaceDN w:val="0"/>
        <w:adjustRightInd w:val="0"/>
        <w:spacing w:after="0" w:line="360" w:lineRule="auto"/>
        <w:ind w:left="1416"/>
        <w:rPr>
          <w:rFonts w:cstheme="minorHAnsi"/>
          <w:i/>
          <w:iCs/>
        </w:rPr>
      </w:pPr>
      <w:r w:rsidRPr="00A84C88">
        <w:rPr>
          <w:rFonts w:cstheme="minorHAnsi"/>
          <w:i/>
          <w:iCs/>
        </w:rPr>
        <w:t>• Wie können Vielredner gebremst, Leisere unterstützt werden?</w:t>
      </w:r>
    </w:p>
    <w:p w14:paraId="71E6B972" w14:textId="7991206F" w:rsidR="008A6A9E" w:rsidRDefault="00A84C88" w:rsidP="0048062A">
      <w:pPr>
        <w:autoSpaceDE w:val="0"/>
        <w:autoSpaceDN w:val="0"/>
        <w:adjustRightInd w:val="0"/>
        <w:spacing w:after="0" w:line="360" w:lineRule="auto"/>
        <w:ind w:left="1416"/>
        <w:rPr>
          <w:rFonts w:cstheme="minorHAnsi"/>
          <w:i/>
          <w:iCs/>
        </w:rPr>
      </w:pPr>
      <w:r w:rsidRPr="00A84C88">
        <w:rPr>
          <w:rFonts w:cstheme="minorHAnsi"/>
          <w:i/>
          <w:iCs/>
        </w:rPr>
        <w:t>• Achtet darauf, dass die Diskussion fair bleibt. Wie kann das sichergestellt werden?</w:t>
      </w:r>
    </w:p>
    <w:p w14:paraId="4F964CDE" w14:textId="77777777" w:rsidR="00931DD4" w:rsidRPr="00A84C88" w:rsidRDefault="00931DD4" w:rsidP="00A84C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A36220" w14:textId="128CA1CB" w:rsidR="00A84C88" w:rsidRPr="00931DD4" w:rsidRDefault="00A84C88" w:rsidP="00931DD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1DD4">
        <w:rPr>
          <w:rFonts w:cstheme="minorHAnsi"/>
        </w:rPr>
        <w:t>Bestimmt zwei Protokollanten, die die unterschiedlichen Argumente festhalten. Bereitet</w:t>
      </w:r>
      <w:r w:rsidR="00931DD4" w:rsidRPr="00931DD4">
        <w:rPr>
          <w:rFonts w:cstheme="minorHAnsi"/>
        </w:rPr>
        <w:t xml:space="preserve"> </w:t>
      </w:r>
      <w:r w:rsidRPr="00931DD4">
        <w:rPr>
          <w:rFonts w:cstheme="minorHAnsi"/>
        </w:rPr>
        <w:t xml:space="preserve">das Protokoll </w:t>
      </w:r>
      <w:proofErr w:type="spellStart"/>
      <w:r w:rsidRPr="00931DD4">
        <w:rPr>
          <w:rFonts w:cstheme="minorHAnsi"/>
        </w:rPr>
        <w:t>so weit</w:t>
      </w:r>
      <w:proofErr w:type="spellEnd"/>
      <w:r w:rsidRPr="00931DD4">
        <w:rPr>
          <w:rFonts w:cstheme="minorHAnsi"/>
        </w:rPr>
        <w:t xml:space="preserve"> es geht vor.</w:t>
      </w:r>
    </w:p>
    <w:p w14:paraId="3A4B1645" w14:textId="3C09429F" w:rsidR="00BA3C76" w:rsidRDefault="00BA3C76" w:rsidP="008A6A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DC1478" w14:textId="10C28981" w:rsidR="00DA3DC2" w:rsidRDefault="00DA3DC2" w:rsidP="00BA3C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057768" w14:textId="3247BE18" w:rsidR="00DA3DC2" w:rsidRDefault="00DA3DC2" w:rsidP="00BA3C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3A7463" w14:textId="12DDBA26" w:rsidR="00DB131E" w:rsidRDefault="00DB131E" w:rsidP="00DB131E">
      <w:pPr>
        <w:spacing w:after="0" w:line="360" w:lineRule="auto"/>
        <w:rPr>
          <w:rStyle w:val="berschrift1Zchn"/>
          <w:rFonts w:asciiTheme="minorHAnsi" w:hAnsiTheme="minorHAnsi" w:cstheme="minorHAnsi"/>
          <w:b/>
          <w:bCs/>
        </w:rPr>
      </w:pPr>
    </w:p>
    <w:p w14:paraId="596E0B1A" w14:textId="5F3AF4BB" w:rsidR="00DB131E" w:rsidRPr="00DB131E" w:rsidRDefault="00DB131E" w:rsidP="00D617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DB131E" w:rsidRPr="00DB131E" w:rsidSect="00506B7A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C475" w14:textId="77777777" w:rsidR="0016313D" w:rsidRDefault="0016313D" w:rsidP="00092A8D">
      <w:pPr>
        <w:spacing w:after="0" w:line="240" w:lineRule="auto"/>
      </w:pPr>
      <w:r>
        <w:separator/>
      </w:r>
    </w:p>
  </w:endnote>
  <w:endnote w:type="continuationSeparator" w:id="0">
    <w:p w14:paraId="29FB8B23" w14:textId="77777777" w:rsidR="0016313D" w:rsidRDefault="0016313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BEB1" w14:textId="77777777" w:rsidR="0016313D" w:rsidRDefault="0016313D" w:rsidP="00092A8D">
      <w:pPr>
        <w:spacing w:after="0" w:line="240" w:lineRule="auto"/>
      </w:pPr>
      <w:r>
        <w:separator/>
      </w:r>
    </w:p>
  </w:footnote>
  <w:footnote w:type="continuationSeparator" w:id="0">
    <w:p w14:paraId="184A1412" w14:textId="77777777" w:rsidR="0016313D" w:rsidRDefault="0016313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67A8" w14:textId="77B5E6E0" w:rsidR="00506B7A" w:rsidRPr="00155721" w:rsidRDefault="0013779C" w:rsidP="005C7F64">
    <w:pPr>
      <w:pStyle w:val="Kopfzeile"/>
      <w:ind w:left="1418" w:hanging="1418"/>
      <w:rPr>
        <w:rFonts w:cstheme="minorHAnsi"/>
        <w:i/>
        <w:iCs/>
        <w:color w:val="63FF0A"/>
        <w:sz w:val="20"/>
        <w:szCs w:val="20"/>
      </w:rPr>
    </w:pPr>
    <w:bookmarkStart w:id="1" w:name="_Hlk81909480"/>
    <w:bookmarkStart w:id="2" w:name="_Hlk81909481"/>
    <w:r w:rsidRPr="00506B7A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A" w:rsidRPr="00506B7A">
      <w:rPr>
        <w:rFonts w:cstheme="minorHAnsi"/>
        <w:b/>
        <w:bCs/>
        <w:color w:val="0A92FF"/>
        <w:sz w:val="20"/>
        <w:szCs w:val="20"/>
      </w:rPr>
      <w:t xml:space="preserve">Sekundarstufe I </w:t>
    </w:r>
    <w:r w:rsidRPr="00506B7A">
      <w:rPr>
        <w:rFonts w:cstheme="minorHAnsi"/>
        <w:b/>
        <w:bCs/>
        <w:color w:val="63FF0A"/>
        <w:sz w:val="20"/>
        <w:szCs w:val="20"/>
      </w:rPr>
      <w:t xml:space="preserve">| </w:t>
    </w:r>
    <w:r w:rsidRPr="00506B7A">
      <w:rPr>
        <w:rFonts w:cstheme="minorHAnsi"/>
        <w:i/>
        <w:iCs/>
        <w:color w:val="63FF0A"/>
        <w:sz w:val="20"/>
        <w:szCs w:val="20"/>
      </w:rPr>
      <w:t xml:space="preserve">Fach: </w:t>
    </w:r>
    <w:bookmarkEnd w:id="1"/>
    <w:bookmarkEnd w:id="2"/>
    <w:r w:rsidR="00AA6240">
      <w:rPr>
        <w:rFonts w:cstheme="minorHAnsi"/>
        <w:i/>
        <w:iCs/>
        <w:color w:val="63FF0A"/>
        <w:sz w:val="20"/>
        <w:szCs w:val="20"/>
      </w:rPr>
      <w:t>Politische Bildung, Geografie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2DAE"/>
    <w:multiLevelType w:val="hybridMultilevel"/>
    <w:tmpl w:val="6EA2BBB6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2804"/>
    <w:multiLevelType w:val="hybridMultilevel"/>
    <w:tmpl w:val="9AECC7C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6255"/>
    <w:multiLevelType w:val="hybridMultilevel"/>
    <w:tmpl w:val="4748F472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5B50"/>
    <w:multiLevelType w:val="hybridMultilevel"/>
    <w:tmpl w:val="8C82C04E"/>
    <w:lvl w:ilvl="0" w:tplc="6CC09E1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4981ED9"/>
    <w:multiLevelType w:val="hybridMultilevel"/>
    <w:tmpl w:val="58FE8FA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A4FA1"/>
    <w:multiLevelType w:val="hybridMultilevel"/>
    <w:tmpl w:val="102854A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55F8"/>
    <w:multiLevelType w:val="hybridMultilevel"/>
    <w:tmpl w:val="A88A5D36"/>
    <w:lvl w:ilvl="0" w:tplc="DE46C17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6486D"/>
    <w:multiLevelType w:val="hybridMultilevel"/>
    <w:tmpl w:val="257674F2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55721"/>
    <w:rsid w:val="0016313D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06E7"/>
    <w:rsid w:val="00257ADE"/>
    <w:rsid w:val="0026775F"/>
    <w:rsid w:val="002765A7"/>
    <w:rsid w:val="00286D05"/>
    <w:rsid w:val="00287351"/>
    <w:rsid w:val="00287F11"/>
    <w:rsid w:val="002972AF"/>
    <w:rsid w:val="002E0CC5"/>
    <w:rsid w:val="002E2B2B"/>
    <w:rsid w:val="002E7826"/>
    <w:rsid w:val="002F0F0F"/>
    <w:rsid w:val="00301F23"/>
    <w:rsid w:val="00344F88"/>
    <w:rsid w:val="00347165"/>
    <w:rsid w:val="003541F5"/>
    <w:rsid w:val="003603CE"/>
    <w:rsid w:val="00361194"/>
    <w:rsid w:val="00361AB7"/>
    <w:rsid w:val="0037058D"/>
    <w:rsid w:val="00373BDB"/>
    <w:rsid w:val="003803EB"/>
    <w:rsid w:val="003A2957"/>
    <w:rsid w:val="003C119B"/>
    <w:rsid w:val="003C2AE8"/>
    <w:rsid w:val="003C4ECA"/>
    <w:rsid w:val="00411D62"/>
    <w:rsid w:val="00413CDD"/>
    <w:rsid w:val="00421D58"/>
    <w:rsid w:val="00447E5B"/>
    <w:rsid w:val="00450DCC"/>
    <w:rsid w:val="00455F71"/>
    <w:rsid w:val="00463651"/>
    <w:rsid w:val="0048062A"/>
    <w:rsid w:val="004869B5"/>
    <w:rsid w:val="00491A04"/>
    <w:rsid w:val="004A5C3C"/>
    <w:rsid w:val="004C6E18"/>
    <w:rsid w:val="004E38FD"/>
    <w:rsid w:val="004E67A6"/>
    <w:rsid w:val="0050321A"/>
    <w:rsid w:val="00506B7A"/>
    <w:rsid w:val="00524BBA"/>
    <w:rsid w:val="0057484C"/>
    <w:rsid w:val="005855F7"/>
    <w:rsid w:val="005C7F64"/>
    <w:rsid w:val="005D6D3B"/>
    <w:rsid w:val="0060172C"/>
    <w:rsid w:val="00610F8A"/>
    <w:rsid w:val="00611E4C"/>
    <w:rsid w:val="0061492F"/>
    <w:rsid w:val="006226D6"/>
    <w:rsid w:val="00624836"/>
    <w:rsid w:val="00643E12"/>
    <w:rsid w:val="0066153F"/>
    <w:rsid w:val="006662F9"/>
    <w:rsid w:val="0067350A"/>
    <w:rsid w:val="006879FC"/>
    <w:rsid w:val="006A1022"/>
    <w:rsid w:val="006B4780"/>
    <w:rsid w:val="006C085E"/>
    <w:rsid w:val="006D1831"/>
    <w:rsid w:val="006D6D17"/>
    <w:rsid w:val="006E12EF"/>
    <w:rsid w:val="006E4CB7"/>
    <w:rsid w:val="00707E33"/>
    <w:rsid w:val="00714C79"/>
    <w:rsid w:val="007458B7"/>
    <w:rsid w:val="00760959"/>
    <w:rsid w:val="007772A9"/>
    <w:rsid w:val="007A5293"/>
    <w:rsid w:val="007A606B"/>
    <w:rsid w:val="007B5F66"/>
    <w:rsid w:val="007C33AA"/>
    <w:rsid w:val="007D3BC6"/>
    <w:rsid w:val="007F44AA"/>
    <w:rsid w:val="00832ECC"/>
    <w:rsid w:val="00837212"/>
    <w:rsid w:val="008375DB"/>
    <w:rsid w:val="008424F6"/>
    <w:rsid w:val="00843678"/>
    <w:rsid w:val="00846760"/>
    <w:rsid w:val="00847159"/>
    <w:rsid w:val="00854706"/>
    <w:rsid w:val="00863125"/>
    <w:rsid w:val="00893081"/>
    <w:rsid w:val="008A47A3"/>
    <w:rsid w:val="008A6A9E"/>
    <w:rsid w:val="008B168D"/>
    <w:rsid w:val="008B1B32"/>
    <w:rsid w:val="008B6721"/>
    <w:rsid w:val="008D49BD"/>
    <w:rsid w:val="008E3EEB"/>
    <w:rsid w:val="008F17CD"/>
    <w:rsid w:val="008F581E"/>
    <w:rsid w:val="00905E10"/>
    <w:rsid w:val="009261D4"/>
    <w:rsid w:val="00931DD4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16BD7"/>
    <w:rsid w:val="00A26F40"/>
    <w:rsid w:val="00A41682"/>
    <w:rsid w:val="00A508CC"/>
    <w:rsid w:val="00A51FB0"/>
    <w:rsid w:val="00A74D31"/>
    <w:rsid w:val="00A752EE"/>
    <w:rsid w:val="00A75C60"/>
    <w:rsid w:val="00A84C88"/>
    <w:rsid w:val="00A97250"/>
    <w:rsid w:val="00AA6240"/>
    <w:rsid w:val="00AC6A8B"/>
    <w:rsid w:val="00B01AFE"/>
    <w:rsid w:val="00B1025C"/>
    <w:rsid w:val="00B311E9"/>
    <w:rsid w:val="00B64DA9"/>
    <w:rsid w:val="00B86BC9"/>
    <w:rsid w:val="00B9562F"/>
    <w:rsid w:val="00BA3C76"/>
    <w:rsid w:val="00BC3A0A"/>
    <w:rsid w:val="00BE1AB5"/>
    <w:rsid w:val="00C21EF7"/>
    <w:rsid w:val="00C24A52"/>
    <w:rsid w:val="00C33CAC"/>
    <w:rsid w:val="00C363A5"/>
    <w:rsid w:val="00C51869"/>
    <w:rsid w:val="00C62A3F"/>
    <w:rsid w:val="00C654D8"/>
    <w:rsid w:val="00C8711B"/>
    <w:rsid w:val="00CB5AA6"/>
    <w:rsid w:val="00CD246C"/>
    <w:rsid w:val="00CF11D5"/>
    <w:rsid w:val="00CF5111"/>
    <w:rsid w:val="00D0464F"/>
    <w:rsid w:val="00D14EEB"/>
    <w:rsid w:val="00D30936"/>
    <w:rsid w:val="00D35D3D"/>
    <w:rsid w:val="00D43D3B"/>
    <w:rsid w:val="00D617D7"/>
    <w:rsid w:val="00D65F2A"/>
    <w:rsid w:val="00D7556A"/>
    <w:rsid w:val="00D9176B"/>
    <w:rsid w:val="00D9500F"/>
    <w:rsid w:val="00DA3DC2"/>
    <w:rsid w:val="00DB131E"/>
    <w:rsid w:val="00DB2056"/>
    <w:rsid w:val="00DB2F7D"/>
    <w:rsid w:val="00DC4E10"/>
    <w:rsid w:val="00DD1560"/>
    <w:rsid w:val="00DD77C5"/>
    <w:rsid w:val="00E05850"/>
    <w:rsid w:val="00E222AC"/>
    <w:rsid w:val="00E253CF"/>
    <w:rsid w:val="00E560FA"/>
    <w:rsid w:val="00E65D96"/>
    <w:rsid w:val="00E76D39"/>
    <w:rsid w:val="00EC67A5"/>
    <w:rsid w:val="00EF21F1"/>
    <w:rsid w:val="00EF6AA3"/>
    <w:rsid w:val="00EF6B78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bpb.de/internationales/weltweit/menschenrechte/38745/menschenrecht-wasser?p=al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bpb.de/internationales/weltweit/menschenrechte/38745/menschenrecht-wasser?p=al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pb.de/internationales/weltweit/menschenrechte/38745/menschenrecht-wasser?p=al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AFYC7NJT7KP2-1905227610-1445543</_dlc_DocId>
    <_dlc_DocIdUrl xmlns="30f8d9ab-8048-4911-afe4-f0c444fa604b">
      <Url>https://eduversum.sharepoint.com/sites/Daten/_layouts/15/DocIdRedir.aspx?ID=AFYC7NJT7KP2-1905227610-1445543</Url>
      <Description>AFYC7NJT7KP2-1905227610-1445543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EF42-7B28-4D1D-97B1-D7BF336A853D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C93CBEDA-4DE0-4672-920F-057BF5C3A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A3547-3D73-4823-80FC-FFD481EB6D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5DC3A7-DCBD-4AC5-BD70-D10C4E8BE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0E3CCE-A91D-410A-B875-8B4DE5A8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9</cp:revision>
  <cp:lastPrinted>2021-11-15T14:56:00Z</cp:lastPrinted>
  <dcterms:created xsi:type="dcterms:W3CDTF">2021-11-26T09:45:00Z</dcterms:created>
  <dcterms:modified xsi:type="dcterms:W3CDTF">2021-11-26T13:21:00Z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94b0f84b-04f5-4215-9cc7-3e83f29ab6ed</vt:lpwstr>
  </property>
</Properties>
</file>